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我要办理乡村兽医登记备案申办要件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我要办理乡村兽医登记备案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农牧林水局牵头负责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pStyle w:val="2"/>
        <w:spacing w:after="0" w:line="500" w:lineRule="exact"/>
        <w:ind w:left="0" w:leftChars="0" w:firstLine="560" w:firstLineChars="200"/>
        <w:jc w:val="both"/>
        <w:rPr>
          <w:rFonts w:hint="default" w:ascii="宋体" w:hAnsi="宋体" w:eastAsia="宋体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乡村兽医登记申请表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2、学历证明、职业技能鉴定证书、培训合格证书或者乡镇畜牧兽医站出具的从业年限证明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3、申请人身份证明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58169FB"/>
    <w:rsid w:val="069D008A"/>
    <w:rsid w:val="0EC227E3"/>
    <w:rsid w:val="0FF359E4"/>
    <w:rsid w:val="101C0832"/>
    <w:rsid w:val="16B21F24"/>
    <w:rsid w:val="1D091A90"/>
    <w:rsid w:val="1E261319"/>
    <w:rsid w:val="217F144D"/>
    <w:rsid w:val="22497652"/>
    <w:rsid w:val="23F41AD5"/>
    <w:rsid w:val="260533F4"/>
    <w:rsid w:val="26791751"/>
    <w:rsid w:val="293B345E"/>
    <w:rsid w:val="299F071B"/>
    <w:rsid w:val="2D3923C9"/>
    <w:rsid w:val="32A06E15"/>
    <w:rsid w:val="346C72E9"/>
    <w:rsid w:val="3A8807C5"/>
    <w:rsid w:val="3AD65FE5"/>
    <w:rsid w:val="3B3D3DF8"/>
    <w:rsid w:val="3D197820"/>
    <w:rsid w:val="3DA4633D"/>
    <w:rsid w:val="3E7342BC"/>
    <w:rsid w:val="4706731C"/>
    <w:rsid w:val="4B03607C"/>
    <w:rsid w:val="4B50322C"/>
    <w:rsid w:val="53F52E11"/>
    <w:rsid w:val="5443123C"/>
    <w:rsid w:val="55B80625"/>
    <w:rsid w:val="57E5433E"/>
    <w:rsid w:val="628D3774"/>
    <w:rsid w:val="68667763"/>
    <w:rsid w:val="69B47978"/>
    <w:rsid w:val="6A387A96"/>
    <w:rsid w:val="6D535020"/>
    <w:rsid w:val="72F8496D"/>
    <w:rsid w:val="731D6E59"/>
    <w:rsid w:val="7351295A"/>
    <w:rsid w:val="74A239FD"/>
    <w:rsid w:val="771D478A"/>
    <w:rsid w:val="780F38D5"/>
    <w:rsid w:val="784D05DF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2021-05-26T08:46:11Z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D93ED1AA928B412AA8A19CC3E203013A</vt:lpwstr>
  </property>
</Properties>
</file>